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[CAN:Name.Solicitors#01]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Solicitors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[CAN:Address.Solicitors#01]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ind w:left="720" w:hanging="720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Your Client: [CAN:Name.Purchaser#@&amp;]</w:t>
      </w:r>
    </w:p>
    <w:p>
      <w:pPr>
        <w:pBdr>
          <w:bottom w:val="single" w:sz="12" w:space="1" w:color="auto"/>
        </w:pBd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Premises: [UDF:PropertyDesc]</w:t>
      </w:r>
    </w:p>
    <w:p/>
    <w:p>
      <w:r>
        <w:t>Dear Sirs,</w:t>
      </w:r>
    </w:p>
    <w:p/>
    <w:p>
      <w:r>
        <w:t>We certify the Vendors’ PPS numbers and tax types are as follows:</w:t>
      </w:r>
    </w:p>
    <w:p/>
    <w:p>
      <w:r>
        <w:t>a)</w:t>
      </w:r>
      <w:r>
        <w:tab/>
        <w:t>[CNT:Name]: [CNT:RSINO]</w:t>
      </w:r>
    </w:p>
    <w:p/>
    <w:p>
      <w:r>
        <w:t>Yours faithfully,</w:t>
      </w:r>
    </w:p>
    <w:p/>
    <w:p/>
    <w:p>
      <w:pPr>
        <w:rPr>
          <w:caps/>
        </w:rPr>
      </w:pPr>
      <w:r>
        <w:t>_____________________</w:t>
      </w:r>
    </w:p>
    <w:p>
      <w:pPr>
        <w:rPr>
          <w:caps/>
        </w:rPr>
      </w:pPr>
      <w:r>
        <w:rPr>
          <w:caps/>
        </w:rPr>
        <w:t>[SYS:CON:NAME]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66197"/>
    <w:multiLevelType w:val="hybridMultilevel"/>
    <w:tmpl w:val="53369EEA"/>
    <w:lvl w:ilvl="0" w:tplc="67CEA8E8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ECFA26-6C4E-4BC6-B91E-99EDC78C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